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27" w:rsidRDefault="00282D27" w:rsidP="00282D2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Палац дитячої та юнацької творчості</w:t>
      </w:r>
    </w:p>
    <w:p w:rsidR="00282D27" w:rsidRDefault="00282D27" w:rsidP="00282D2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Мелітопольської міської ради </w:t>
      </w:r>
    </w:p>
    <w:p w:rsidR="00282D27" w:rsidRDefault="00282D27" w:rsidP="00282D2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Запорізької області</w:t>
      </w:r>
    </w:p>
    <w:p w:rsidR="00282D27" w:rsidRDefault="00282D27" w:rsidP="00282D2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82D27" w:rsidRDefault="00282D27" w:rsidP="00282D27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2619375" cy="2388870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D27" w:rsidRDefault="00282D27" w:rsidP="00282D27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82D27" w:rsidRPr="008D1D80" w:rsidRDefault="00282D27" w:rsidP="005A5FE7">
      <w:pPr>
        <w:pStyle w:val="a5"/>
        <w:jc w:val="center"/>
        <w:rPr>
          <w:sz w:val="52"/>
          <w:szCs w:val="52"/>
          <w:lang w:val="uk-UA"/>
        </w:rPr>
      </w:pPr>
      <w:r>
        <w:rPr>
          <w:b/>
          <w:i/>
          <w:sz w:val="72"/>
          <w:szCs w:val="72"/>
          <w:lang w:val="uk-UA"/>
        </w:rPr>
        <w:t>Матеріали до педагогічної ради з проблеми:</w:t>
      </w:r>
    </w:p>
    <w:p w:rsidR="00282D27" w:rsidRPr="008D1D80" w:rsidRDefault="00282D27" w:rsidP="005A5FE7">
      <w:pPr>
        <w:pStyle w:val="a5"/>
        <w:jc w:val="center"/>
        <w:rPr>
          <w:sz w:val="52"/>
          <w:szCs w:val="52"/>
          <w:lang w:val="uk-UA"/>
        </w:rPr>
      </w:pPr>
      <w:r>
        <w:rPr>
          <w:b/>
          <w:i/>
          <w:sz w:val="72"/>
          <w:szCs w:val="72"/>
          <w:lang w:val="uk-UA"/>
        </w:rPr>
        <w:t>«</w:t>
      </w:r>
      <w:r w:rsidRPr="008D1D80">
        <w:rPr>
          <w:sz w:val="52"/>
          <w:szCs w:val="52"/>
          <w:lang w:val="uk-UA"/>
        </w:rPr>
        <w:t>Життєва компетентність – мета навчання і виховання в сучасному поза</w:t>
      </w:r>
      <w:r>
        <w:rPr>
          <w:sz w:val="52"/>
          <w:szCs w:val="52"/>
          <w:lang w:val="uk-UA"/>
        </w:rPr>
        <w:t>шкільному навчальному закладі»</w:t>
      </w:r>
    </w:p>
    <w:p w:rsidR="00282D27" w:rsidRDefault="00282D27" w:rsidP="005A5FE7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282D27" w:rsidRDefault="00282D27" w:rsidP="005A5FE7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82D27" w:rsidRDefault="00282D27" w:rsidP="005A5FE7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82D27" w:rsidRDefault="00282D27" w:rsidP="00282D27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82D27" w:rsidRDefault="00282D27" w:rsidP="00282D27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                                     Мелітополь, 2014</w:t>
      </w:r>
    </w:p>
    <w:p w:rsidR="00282D27" w:rsidRDefault="00282D27" w:rsidP="00282D2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82D27" w:rsidRDefault="00282D27" w:rsidP="00282D2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82D27" w:rsidRDefault="00282D27" w:rsidP="00951D25">
      <w:pPr>
        <w:pStyle w:val="2"/>
        <w:shd w:val="clear" w:color="auto" w:fill="D8DFE5"/>
        <w:spacing w:before="0" w:beforeAutospacing="0" w:after="0" w:afterAutospacing="0"/>
        <w:rPr>
          <w:rFonts w:ascii="Arial" w:hAnsi="Arial" w:cs="Arial"/>
          <w:color w:val="2B2828"/>
          <w:sz w:val="33"/>
          <w:szCs w:val="33"/>
          <w:lang w:val="uk-UA"/>
        </w:rPr>
      </w:pPr>
    </w:p>
    <w:p w:rsidR="008D1D80" w:rsidRDefault="008D1D80" w:rsidP="00951D25">
      <w:pPr>
        <w:pStyle w:val="2"/>
        <w:shd w:val="clear" w:color="auto" w:fill="D8DFE5"/>
        <w:spacing w:before="0" w:beforeAutospacing="0" w:after="0" w:afterAutospacing="0"/>
        <w:rPr>
          <w:rFonts w:ascii="Arial" w:hAnsi="Arial" w:cs="Arial"/>
          <w:color w:val="2B2828"/>
          <w:sz w:val="33"/>
          <w:szCs w:val="33"/>
          <w:lang w:val="uk-UA"/>
        </w:rPr>
      </w:pPr>
      <w:r w:rsidRPr="008D1D80">
        <w:rPr>
          <w:rFonts w:ascii="Arial" w:hAnsi="Arial" w:cs="Arial"/>
          <w:noProof/>
          <w:color w:val="2B2828"/>
          <w:sz w:val="33"/>
          <w:szCs w:val="33"/>
        </w:rPr>
        <w:drawing>
          <wp:inline distT="0" distB="0" distL="0" distR="0">
            <wp:extent cx="3320497" cy="2077278"/>
            <wp:effectExtent l="19050" t="0" r="0" b="0"/>
            <wp:docPr id="2" name="Рисунок 2" descr="http://dok.znaimo.com.ua/pars_docs/refs/29/28227/img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k.znaimo.com.ua/pars_docs/refs/29/28227/img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97" cy="207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D25" w:rsidRPr="009121E3" w:rsidRDefault="00E4174D" w:rsidP="00951D25">
      <w:pPr>
        <w:pStyle w:val="2"/>
        <w:shd w:val="clear" w:color="auto" w:fill="D8DFE5"/>
        <w:spacing w:before="0" w:beforeAutospacing="0" w:after="0" w:afterAutospacing="0"/>
        <w:rPr>
          <w:rFonts w:ascii="Arial" w:hAnsi="Arial" w:cs="Arial"/>
          <w:color w:val="2B2828"/>
          <w:sz w:val="33"/>
          <w:szCs w:val="33"/>
          <w:lang w:val="uk-UA"/>
        </w:rPr>
      </w:pPr>
      <w:hyperlink r:id="rId8" w:tooltip="Постоянная ссылка на Стать умнее" w:history="1">
        <w:r w:rsidR="00951D25" w:rsidRPr="00951D25">
          <w:rPr>
            <w:rFonts w:ascii="Helvetica" w:hAnsi="Helvetica" w:cs="Helvetica"/>
            <w:color w:val="2B2828"/>
            <w:sz w:val="33"/>
            <w:szCs w:val="33"/>
          </w:rPr>
          <w:t>Стать умнее</w:t>
        </w:r>
      </w:hyperlink>
      <w:proofErr w:type="gramStart"/>
      <w:r w:rsidR="00951D25" w:rsidRPr="00951D25">
        <w:rPr>
          <w:rFonts w:ascii="Arial" w:hAnsi="Arial" w:cs="Arial"/>
          <w:color w:val="2B2828"/>
          <w:sz w:val="33"/>
          <w:szCs w:val="33"/>
        </w:rPr>
        <w:t xml:space="preserve"> .</w:t>
      </w:r>
      <w:proofErr w:type="gramEnd"/>
      <w:r w:rsidR="00951D25" w:rsidRPr="00951D25">
        <w:rPr>
          <w:rFonts w:ascii="Arial" w:hAnsi="Arial" w:cs="Arial"/>
          <w:color w:val="2B2828"/>
          <w:sz w:val="33"/>
          <w:szCs w:val="33"/>
        </w:rPr>
        <w:t xml:space="preserve"> Тамара Пал</w:t>
      </w:r>
      <w:r w:rsidR="00951D25" w:rsidRPr="00951D25">
        <w:rPr>
          <w:rFonts w:ascii="Arial" w:hAnsi="Arial" w:cs="Arial"/>
          <w:color w:val="2B2828"/>
          <w:sz w:val="33"/>
          <w:szCs w:val="33"/>
          <w:lang w:val="uk-UA"/>
        </w:rPr>
        <w:t>и</w:t>
      </w:r>
      <w:proofErr w:type="spellStart"/>
      <w:r w:rsidR="00951D25" w:rsidRPr="00951D25">
        <w:rPr>
          <w:rFonts w:ascii="Arial" w:hAnsi="Arial" w:cs="Arial"/>
          <w:color w:val="2B2828"/>
          <w:sz w:val="33"/>
          <w:szCs w:val="33"/>
        </w:rPr>
        <w:t>й</w:t>
      </w:r>
      <w:proofErr w:type="spellEnd"/>
    </w:p>
    <w:p w:rsidR="00951D25" w:rsidRPr="009121E3" w:rsidRDefault="00951D25" w:rsidP="00951D25">
      <w:pPr>
        <w:shd w:val="clear" w:color="auto" w:fill="D8DFE5"/>
        <w:spacing w:after="0" w:line="259" w:lineRule="atLeast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951D25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Как стать умнее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? — этот вопрос </w:t>
      </w:r>
      <w:proofErr w:type="spellStart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дураки</w:t>
      </w:r>
      <w:proofErr w:type="spellEnd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не задают…</w:t>
      </w:r>
    </w:p>
    <w:p w:rsidR="00951D25" w:rsidRPr="009121E3" w:rsidRDefault="00951D25" w:rsidP="00951D25">
      <w:pPr>
        <w:shd w:val="clear" w:color="auto" w:fill="D8DFE5"/>
        <w:spacing w:after="312" w:line="259" w:lineRule="atLeast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proofErr w:type="spellStart"/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Дураки</w:t>
      </w:r>
      <w:proofErr w:type="spellEnd"/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уверены – они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val="uk-UA" w:eastAsia="ru-RU"/>
        </w:rPr>
        <w:t xml:space="preserve"> 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умнее всех, считая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val="uk-UA" w:eastAsia="ru-RU"/>
        </w:rPr>
        <w:t xml:space="preserve"> 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п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ромежуточный успех -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личным мега-достижением, а все свои беды — роковым стечением обстоятельств.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val="uk-UA" w:eastAsia="ru-RU"/>
        </w:rPr>
        <w:t xml:space="preserve"> 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Но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чем умнее человек, тем чаще он задается вопросом: «А как мне стать еще умней?» Как выжать из своего интеллекта максимум? Как обойти других умников?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val="uk-UA" w:eastAsia="ru-RU"/>
        </w:rPr>
        <w:t xml:space="preserve"> 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Ум — это как велосипе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д, пока крутишь педали — едешь, как перестал крутить -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падаешь. Ум надо тренировать, иначе его </w:t>
      </w:r>
      <w:proofErr w:type="spellStart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глючит</w:t>
      </w:r>
      <w:proofErr w:type="spellEnd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.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val="uk-UA" w:eastAsia="ru-RU"/>
        </w:rPr>
        <w:t xml:space="preserve"> 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Досадно, когда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человек, который чего-то достиг, начинает считать себя умнейш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им и, прекращая жать на педаль,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деградирует. Поэтому лениться нельзя — надо нажима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ть и нажимать</w:t>
      </w:r>
      <w:proofErr w:type="gramStart"/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… К</w:t>
      </w:r>
      <w:proofErr w:type="gramEnd"/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аким образом? Я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«умнею» так:</w:t>
      </w:r>
    </w:p>
    <w:p w:rsidR="00951D25" w:rsidRPr="009121E3" w:rsidRDefault="00951D25" w:rsidP="00951D25">
      <w:pPr>
        <w:shd w:val="clear" w:color="auto" w:fill="D8DFE5"/>
        <w:spacing w:after="0" w:line="259" w:lineRule="atLeast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9121E3">
        <w:rPr>
          <w:rFonts w:ascii="Times New Roman" w:eastAsia="Times New Roman" w:hAnsi="Times New Roman" w:cs="Times New Roman"/>
          <w:color w:val="800000"/>
          <w:sz w:val="33"/>
          <w:szCs w:val="33"/>
          <w:lang w:eastAsia="ru-RU"/>
        </w:rPr>
        <w:t>Физические упражнения</w:t>
      </w:r>
    </w:p>
    <w:p w:rsidR="00951D25" w:rsidRPr="009121E3" w:rsidRDefault="00951D25" w:rsidP="00951D25">
      <w:pPr>
        <w:shd w:val="clear" w:color="auto" w:fill="D8DFE5"/>
        <w:spacing w:after="312" w:line="259" w:lineRule="atLeast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Согласно новейшим исследованиям, люди, которые регулярно занимаются физическими упражнениями, повышают способности своего интеллекта в шесть раз!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val="uk-UA" w:eastAsia="ru-RU"/>
        </w:rPr>
        <w:t xml:space="preserve"> 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Физические упра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жнения укрепляют не только тело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и дух — они активизируют клетки мозга. Во время активных движени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й, тренировок мышц и сухожилий,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за счет улучшения циркуляции крови, клетки мозга получают больше питательных вещест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в и кислорода. В мозг поступают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гормоны </w:t>
      </w:r>
      <w:proofErr w:type="spellStart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допамина</w:t>
      </w:r>
      <w:proofErr w:type="spellEnd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, </w:t>
      </w:r>
      <w:proofErr w:type="spellStart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серотонина</w:t>
      </w:r>
      <w:proofErr w:type="spellEnd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и </w:t>
      </w:r>
      <w:proofErr w:type="spellStart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эндорфины</w:t>
      </w:r>
      <w:proofErr w:type="spellEnd"/>
      <w:proofErr w:type="gramStart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 З</w:t>
      </w:r>
      <w:proofErr w:type="gramEnd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а счет гормонального толчка, мышление станет более эффективным и на ум придет много ценных идей. 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val="uk-UA" w:eastAsia="ru-RU"/>
        </w:rPr>
        <w:t xml:space="preserve"> </w:t>
      </w:r>
    </w:p>
    <w:p w:rsidR="00951D25" w:rsidRPr="009121E3" w:rsidRDefault="00951D25" w:rsidP="00951D25">
      <w:pPr>
        <w:shd w:val="clear" w:color="auto" w:fill="D8DFE5"/>
        <w:spacing w:after="0" w:line="259" w:lineRule="atLeast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9121E3">
        <w:rPr>
          <w:rFonts w:ascii="Times New Roman" w:eastAsia="Times New Roman" w:hAnsi="Times New Roman" w:cs="Times New Roman"/>
          <w:color w:val="800000"/>
          <w:sz w:val="33"/>
          <w:szCs w:val="33"/>
          <w:lang w:eastAsia="ru-RU"/>
        </w:rPr>
        <w:t>Осмысленное чтение</w:t>
      </w:r>
    </w:p>
    <w:p w:rsidR="00951D25" w:rsidRPr="009121E3" w:rsidRDefault="00951D25" w:rsidP="00951D25">
      <w:pPr>
        <w:shd w:val="clear" w:color="auto" w:fill="D8DFE5"/>
        <w:spacing w:after="0" w:line="259" w:lineRule="atLeast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Когда читаешь, все равно что, важно всегда быть на чеку — любую </w:t>
      </w:r>
      <w:proofErr w:type="spellStart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инфу</w:t>
      </w:r>
      <w:proofErr w:type="spellEnd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анализировать. Читать единомышленников полезно, но не менее пол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езно читать тех, чей ход мыслей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конфликтует с твоими представлениями. Я знаю человека, который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val="uk-UA" w:eastAsia="ru-RU"/>
        </w:rPr>
        <w:t xml:space="preserve"> 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будучи атеистом, перечитывал и Библию и Коран. Он знает наизусть цитаты из священного писания</w:t>
      </w:r>
      <w:proofErr w:type="gramStart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…Е</w:t>
      </w:r>
      <w:proofErr w:type="gramEnd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сть разногласия с кем-то? Надо проникаться их доводами, почему они считают свою теорию </w:t>
      </w:r>
      <w:proofErr w:type="gramStart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оправданной</w:t>
      </w:r>
      <w:proofErr w:type="gramEnd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, а твою ложной, а затем искать в их доводах слабые места.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val="uk-UA" w:eastAsia="ru-RU"/>
        </w:rPr>
        <w:t xml:space="preserve"> </w:t>
      </w:r>
      <w:r w:rsidRPr="00951D25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 xml:space="preserve">Пока будешь искать, можешь понять, что сам </w:t>
      </w:r>
      <w:proofErr w:type="spellStart"/>
      <w:r w:rsidRPr="00951D25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>дурак</w:t>
      </w:r>
      <w:proofErr w:type="spellEnd"/>
      <w:r w:rsidRPr="00951D25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>, а значит поумнеешь</w:t>
      </w:r>
      <w:proofErr w:type="gramStart"/>
      <w:r w:rsidRPr="00951D25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>… И</w:t>
      </w:r>
      <w:proofErr w:type="gramEnd"/>
      <w:r w:rsidRPr="00951D25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 xml:space="preserve">ли наоборот, еще больше укрепишься в своей </w:t>
      </w:r>
      <w:r w:rsidRPr="00951D25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lastRenderedPageBreak/>
        <w:t>правоте…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Это развивает гибкость мышления и помогает рассматривать одну и ту же ситуацию или проблему с разных сторон, не </w:t>
      </w:r>
      <w:proofErr w:type="spellStart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зацикливаясь</w:t>
      </w:r>
      <w:proofErr w:type="spellEnd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на личном опыте, который может никак не перекликаться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с тем, что происходит в «прямо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сейчас».</w:t>
      </w:r>
    </w:p>
    <w:p w:rsidR="00951D25" w:rsidRPr="009121E3" w:rsidRDefault="00951D25" w:rsidP="008D1D80">
      <w:pPr>
        <w:shd w:val="clear" w:color="auto" w:fill="D8DFE5"/>
        <w:spacing w:after="0" w:line="259" w:lineRule="atLeast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9121E3">
        <w:rPr>
          <w:rFonts w:ascii="Times New Roman" w:eastAsia="Times New Roman" w:hAnsi="Times New Roman" w:cs="Times New Roman"/>
          <w:color w:val="800000"/>
          <w:sz w:val="33"/>
          <w:szCs w:val="33"/>
          <w:lang w:eastAsia="ru-RU"/>
        </w:rPr>
        <w:t>Осмысленное общение</w:t>
      </w:r>
      <w:proofErr w:type="gramStart"/>
      <w:r w:rsidR="008D1D80">
        <w:rPr>
          <w:rFonts w:ascii="Times New Roman" w:eastAsia="Times New Roman" w:hAnsi="Times New Roman" w:cs="Times New Roman"/>
          <w:color w:val="333333"/>
          <w:sz w:val="33"/>
          <w:szCs w:val="33"/>
          <w:lang w:val="uk-UA" w:eastAsia="ru-RU"/>
        </w:rPr>
        <w:t xml:space="preserve"> 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О</w:t>
      </w:r>
      <w:proofErr w:type="gramEnd"/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бщаться полезно со всеми, но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понемногу. Даже с ленивым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и и недалекими. Как пообщаешься с такими,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сразу понимаешь, как не следует поступать. Моментально пропадает охота совершать запланированные глупости</w:t>
      </w:r>
      <w:proofErr w:type="gramStart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… Н</w:t>
      </w:r>
      <w:proofErr w:type="gramEnd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о особенно полезно общаться и дружит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ь с теми, кто тебя понимает, но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имеет опыт, отличный от твоего. С кем можно обмениваться опытом и пребывать на одной волне, что вдохновляет…</w:t>
      </w:r>
    </w:p>
    <w:p w:rsidR="00951D25" w:rsidRPr="009121E3" w:rsidRDefault="00951D25" w:rsidP="008D1D80">
      <w:pPr>
        <w:shd w:val="clear" w:color="auto" w:fill="D8DFE5"/>
        <w:spacing w:after="0" w:line="259" w:lineRule="atLeast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9121E3">
        <w:rPr>
          <w:rFonts w:ascii="Times New Roman" w:eastAsia="Times New Roman" w:hAnsi="Times New Roman" w:cs="Times New Roman"/>
          <w:color w:val="800000"/>
          <w:sz w:val="33"/>
          <w:szCs w:val="33"/>
          <w:lang w:eastAsia="ru-RU"/>
        </w:rPr>
        <w:t xml:space="preserve">Любовь к </w:t>
      </w:r>
      <w:proofErr w:type="spellStart"/>
      <w:r w:rsidRPr="009121E3">
        <w:rPr>
          <w:rFonts w:ascii="Times New Roman" w:eastAsia="Times New Roman" w:hAnsi="Times New Roman" w:cs="Times New Roman"/>
          <w:color w:val="800000"/>
          <w:sz w:val="33"/>
          <w:szCs w:val="33"/>
          <w:lang w:eastAsia="ru-RU"/>
        </w:rPr>
        <w:t>экпериментам</w:t>
      </w:r>
      <w:proofErr w:type="spellEnd"/>
      <w:r w:rsidR="008D1D80">
        <w:rPr>
          <w:rFonts w:ascii="Times New Roman" w:eastAsia="Times New Roman" w:hAnsi="Times New Roman" w:cs="Times New Roman"/>
          <w:color w:val="333333"/>
          <w:sz w:val="33"/>
          <w:szCs w:val="33"/>
          <w:lang w:val="uk-UA" w:eastAsia="ru-RU"/>
        </w:rPr>
        <w:t xml:space="preserve"> 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Ум должен находить применение. </w:t>
      </w:r>
      <w:proofErr w:type="gramStart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Иначе</w:t>
      </w:r>
      <w:proofErr w:type="gramEnd"/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зачем он нужен? А применение -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это всегда риск и, в какой-то степени, эксперимент, последствием которого может стать набивание шишек.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val="uk-UA" w:eastAsia="ru-RU"/>
        </w:rPr>
        <w:t xml:space="preserve"> 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А шишки, при бесстрастном анализе, подсказывают шаги к дальнейшим победам. Вот так посидишь, проанализируешь и, глядишь, и шишки не такие уж и </w:t>
      </w:r>
      <w:proofErr w:type="spellStart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болючие</w:t>
      </w:r>
      <w:proofErr w:type="spellEnd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и почти рассосались…</w:t>
      </w:r>
    </w:p>
    <w:p w:rsidR="00951D25" w:rsidRPr="009121E3" w:rsidRDefault="00951D25" w:rsidP="00951D25">
      <w:pPr>
        <w:shd w:val="clear" w:color="auto" w:fill="D8DFE5"/>
        <w:spacing w:after="0" w:line="259" w:lineRule="atLeast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9121E3">
        <w:rPr>
          <w:rFonts w:ascii="Times New Roman" w:eastAsia="Times New Roman" w:hAnsi="Times New Roman" w:cs="Times New Roman"/>
          <w:color w:val="800000"/>
          <w:sz w:val="33"/>
          <w:szCs w:val="33"/>
          <w:lang w:eastAsia="ru-RU"/>
        </w:rPr>
        <w:t>Мужество</w:t>
      </w:r>
      <w:proofErr w:type="gramStart"/>
      <w:r w:rsidR="008D1D80">
        <w:rPr>
          <w:rFonts w:ascii="Times New Roman" w:eastAsia="Times New Roman" w:hAnsi="Times New Roman" w:cs="Times New Roman"/>
          <w:color w:val="333333"/>
          <w:sz w:val="33"/>
          <w:szCs w:val="33"/>
          <w:lang w:val="uk-UA" w:eastAsia="ru-RU"/>
        </w:rPr>
        <w:t xml:space="preserve"> 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Н</w:t>
      </w:r>
      <w:proofErr w:type="gramEnd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адо иметь мужество сразу признать, что на пути к «</w:t>
      </w:r>
      <w:proofErr w:type="spellStart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поумнению</w:t>
      </w:r>
      <w:proofErr w:type="spellEnd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» предстоит сделать много глупостей и заранее себя за них ПРОСТИТЬ. Мужество исключает гордыню — потому что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val="uk-UA" w:eastAsia="ru-RU"/>
        </w:rPr>
        <w:t xml:space="preserve"> </w:t>
      </w:r>
      <w:r w:rsidRPr="00951D25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>гордыня мешает ставить ценный эксперимент, мешает двигаться к успеху.</w:t>
      </w:r>
    </w:p>
    <w:p w:rsidR="008D1D80" w:rsidRPr="008D1D80" w:rsidRDefault="00951D25" w:rsidP="008D1D80">
      <w:pPr>
        <w:shd w:val="clear" w:color="auto" w:fill="D8DFE5"/>
        <w:spacing w:after="0" w:line="259" w:lineRule="atLeast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9121E3">
        <w:rPr>
          <w:rFonts w:ascii="Times New Roman" w:eastAsia="Times New Roman" w:hAnsi="Times New Roman" w:cs="Times New Roman"/>
          <w:color w:val="800000"/>
          <w:sz w:val="33"/>
          <w:szCs w:val="33"/>
          <w:lang w:eastAsia="ru-RU"/>
        </w:rPr>
        <w:t>Стресс</w:t>
      </w:r>
      <w:r w:rsidR="008D1D80">
        <w:rPr>
          <w:rFonts w:ascii="Times New Roman" w:eastAsia="Times New Roman" w:hAnsi="Times New Roman" w:cs="Times New Roman"/>
          <w:color w:val="333333"/>
          <w:sz w:val="33"/>
          <w:szCs w:val="33"/>
          <w:lang w:val="uk-UA" w:eastAsia="ru-RU"/>
        </w:rPr>
        <w:t xml:space="preserve"> 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Стресс может задействовать скрытые резервы ума. Есл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и осознавать, что любое падение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— это еще один жирный шанс поумнеть или просто понять, что выход из болота один — взяться за голову, и таким образом оттуда себя вытащить…</w:t>
      </w:r>
    </w:p>
    <w:p w:rsidR="00951D25" w:rsidRPr="009121E3" w:rsidRDefault="00951D25" w:rsidP="008D1D80">
      <w:pPr>
        <w:shd w:val="clear" w:color="auto" w:fill="D8DFE5"/>
        <w:spacing w:after="312" w:line="259" w:lineRule="atLeast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proofErr w:type="spellStart"/>
      <w:r w:rsidRPr="009121E3">
        <w:rPr>
          <w:rFonts w:ascii="Times New Roman" w:eastAsia="Times New Roman" w:hAnsi="Times New Roman" w:cs="Times New Roman"/>
          <w:color w:val="800000"/>
          <w:sz w:val="33"/>
          <w:szCs w:val="33"/>
          <w:lang w:eastAsia="ru-RU"/>
        </w:rPr>
        <w:t>Релакс</w:t>
      </w:r>
      <w:proofErr w:type="spellEnd"/>
      <w:r w:rsidRPr="009121E3">
        <w:rPr>
          <w:rFonts w:ascii="Times New Roman" w:eastAsia="Times New Roman" w:hAnsi="Times New Roman" w:cs="Times New Roman"/>
          <w:color w:val="800000"/>
          <w:sz w:val="33"/>
          <w:szCs w:val="33"/>
          <w:lang w:eastAsia="ru-RU"/>
        </w:rPr>
        <w:t xml:space="preserve"> и полная </w:t>
      </w:r>
      <w:proofErr w:type="spellStart"/>
      <w:r w:rsidRPr="009121E3">
        <w:rPr>
          <w:rFonts w:ascii="Times New Roman" w:eastAsia="Times New Roman" w:hAnsi="Times New Roman" w:cs="Times New Roman"/>
          <w:color w:val="800000"/>
          <w:sz w:val="33"/>
          <w:szCs w:val="33"/>
          <w:lang w:eastAsia="ru-RU"/>
        </w:rPr>
        <w:t>раскрепощенность</w:t>
      </w:r>
      <w:proofErr w:type="spellEnd"/>
      <w:proofErr w:type="gramStart"/>
      <w:r w:rsidR="008D1D80">
        <w:rPr>
          <w:rFonts w:ascii="Times New Roman" w:eastAsia="Times New Roman" w:hAnsi="Times New Roman" w:cs="Times New Roman"/>
          <w:color w:val="333333"/>
          <w:sz w:val="33"/>
          <w:szCs w:val="33"/>
          <w:lang w:val="uk-UA" w:eastAsia="ru-RU"/>
        </w:rPr>
        <w:t xml:space="preserve"> 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К</w:t>
      </w:r>
      <w:proofErr w:type="gramEnd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акой бы у вас н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и был натренированный ум, он не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достаточно гибок, если тело «зажато». Чтобы применять ум с пользой, </w:t>
      </w:r>
      <w:proofErr w:type="gramStart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важна</w:t>
      </w:r>
      <w:proofErr w:type="gramEnd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полная </w:t>
      </w:r>
      <w:proofErr w:type="spellStart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раскрепощенность</w:t>
      </w:r>
      <w:proofErr w:type="spellEnd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.</w:t>
      </w:r>
    </w:p>
    <w:p w:rsidR="00951D25" w:rsidRPr="009121E3" w:rsidRDefault="00951D25" w:rsidP="00951D25">
      <w:pPr>
        <w:shd w:val="clear" w:color="auto" w:fill="D8DFE5"/>
        <w:spacing w:after="0" w:line="259" w:lineRule="atLeast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9121E3">
        <w:rPr>
          <w:rFonts w:ascii="Times New Roman" w:eastAsia="Times New Roman" w:hAnsi="Times New Roman" w:cs="Times New Roman"/>
          <w:color w:val="FF0000"/>
          <w:sz w:val="33"/>
          <w:szCs w:val="33"/>
          <w:lang w:eastAsia="ru-RU"/>
        </w:rPr>
        <w:t>Эффективное управление своим умом</w:t>
      </w:r>
    </w:p>
    <w:p w:rsidR="00951D25" w:rsidRPr="00951D25" w:rsidRDefault="00951D25" w:rsidP="00951D25">
      <w:pPr>
        <w:shd w:val="clear" w:color="auto" w:fill="D8DFE5"/>
        <w:spacing w:after="0" w:line="259" w:lineRule="atLeast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Но бывает так, что горе от ума — пото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му и говорят, что интеллектуал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val="uk-UA" w:eastAsia="ru-RU"/>
        </w:rPr>
        <w:t>ы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</w:t>
      </w:r>
      <w:proofErr w:type="spellStart"/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закомпле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ксованы</w:t>
      </w:r>
      <w:proofErr w:type="spellEnd"/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.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val="uk-UA" w:eastAsia="ru-RU"/>
        </w:rPr>
        <w:t xml:space="preserve"> 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Но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</w:t>
      </w:r>
      <w:r w:rsidRPr="00951D25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>что такое комплексы? Это зацикливание на одних и тех же пагубных мыслях, которые мешают наслаждаться плодами высокого интеллекта.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К чему это я? К тому, что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</w:t>
      </w:r>
      <w:r w:rsidRPr="00951D25">
        <w:rPr>
          <w:rFonts w:ascii="Times New Roman" w:eastAsia="Times New Roman" w:hAnsi="Times New Roman" w:cs="Times New Roman"/>
          <w:i/>
          <w:iCs/>
          <w:color w:val="333333"/>
          <w:sz w:val="33"/>
          <w:szCs w:val="33"/>
          <w:lang w:eastAsia="ru-RU"/>
        </w:rPr>
        <w:t>от мыслей надо не избавляться, а уметь их контролировать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. Своим умом нужно уметь пользоваться, а для этого надо научиться говорить ему СТОП!!!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 </w:t>
      </w:r>
    </w:p>
    <w:p w:rsidR="00951D25" w:rsidRPr="009121E3" w:rsidRDefault="00951D25" w:rsidP="00951D25">
      <w:pPr>
        <w:shd w:val="clear" w:color="auto" w:fill="D8DFE5"/>
        <w:spacing w:after="0" w:line="259" w:lineRule="atLeast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Освоив </w:t>
      </w: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эту возможность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, вы сможете:</w:t>
      </w:r>
    </w:p>
    <w:p w:rsidR="00951D25" w:rsidRPr="009121E3" w:rsidRDefault="00951D25" w:rsidP="00951D25">
      <w:pPr>
        <w:shd w:val="clear" w:color="auto" w:fill="D8DFE5"/>
        <w:spacing w:after="312" w:line="259" w:lineRule="atLeast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1. Полезные мысли смаковать — бесполезные гнать подальше.</w:t>
      </w:r>
    </w:p>
    <w:p w:rsidR="00951D25" w:rsidRPr="009121E3" w:rsidRDefault="00951D25" w:rsidP="00951D25">
      <w:pPr>
        <w:shd w:val="clear" w:color="auto" w:fill="D8DFE5"/>
        <w:spacing w:after="312" w:line="259" w:lineRule="atLeast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  <w:r w:rsidRPr="00951D25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2. Очищаться</w:t>
      </w: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от мысленного мусора, делая его еще более острым</w:t>
      </w:r>
    </w:p>
    <w:p w:rsidR="00951D25" w:rsidRPr="008D1D80" w:rsidRDefault="00951D25" w:rsidP="008D1D80">
      <w:pPr>
        <w:shd w:val="clear" w:color="auto" w:fill="D8DFE5"/>
        <w:spacing w:after="312" w:line="259" w:lineRule="atLeast"/>
        <w:rPr>
          <w:rFonts w:ascii="Times New Roman" w:eastAsia="Times New Roman" w:hAnsi="Times New Roman" w:cs="Times New Roman"/>
          <w:color w:val="333333"/>
          <w:sz w:val="33"/>
          <w:szCs w:val="33"/>
          <w:lang w:val="uk-UA" w:eastAsia="ru-RU"/>
        </w:rPr>
      </w:pPr>
      <w:r w:rsidRPr="009121E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3. Действовать спонтанно и без глупостей</w:t>
      </w:r>
    </w:p>
    <w:p w:rsidR="008D1D80" w:rsidRPr="008D1D80" w:rsidRDefault="008D1D80" w:rsidP="008D1D8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  <w:lang w:val="uk-UA"/>
        </w:rPr>
        <w:lastRenderedPageBreak/>
        <w:t>Результат</w:t>
      </w:r>
      <w:r w:rsidRPr="008D1D80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  <w:lang w:val="uk-UA"/>
        </w:rPr>
        <w:t>и моніторингу діяльності різних соціальних груп суспільства</w:t>
      </w:r>
    </w:p>
    <w:p w:rsidR="00951D25" w:rsidRDefault="00951D25">
      <w:pPr>
        <w:rPr>
          <w:rFonts w:ascii="Times New Roman" w:hAnsi="Times New Roman" w:cs="Times New Roman"/>
          <w:sz w:val="32"/>
          <w:szCs w:val="32"/>
        </w:rPr>
      </w:pPr>
      <w:r w:rsidRPr="00951D2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-176238</wp:posOffset>
            </wp:positionH>
            <wp:positionV relativeFrom="paragraph">
              <wp:posOffset>-2454</wp:posOffset>
            </wp:positionV>
            <wp:extent cx="7114917" cy="9193427"/>
            <wp:effectExtent l="19050" t="0" r="0" b="0"/>
            <wp:wrapNone/>
            <wp:docPr id="19" name="Рисунок 19" descr="https://fbcdn-sphotos-a-a.akamaihd.net/hphotos-ak-frc3/t1/1798283_10152882630265931_18995381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bcdn-sphotos-a-a.akamaihd.net/hphotos-ak-frc3/t1/1798283_10152882630265931_189953811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917" cy="919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8FC" w:rsidRPr="00041A65" w:rsidRDefault="00E128FC" w:rsidP="00E128FC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Сучасні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методики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оцінювання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діяльності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педагогічних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працівників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висовують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нас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багато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вимог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Мабуть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найбільш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важливими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серед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них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є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як:</w:t>
      </w:r>
      <w:r w:rsidRPr="00041A6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1.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Інформаційна</w:t>
      </w:r>
      <w:proofErr w:type="spellEnd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компетентність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яка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передбачає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володіння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інформаційними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технологіями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опрацьовувати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gram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ізні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інформації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Серед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них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навички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роботи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друкованими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джерелами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здобувати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інформацію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інших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джерел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переробляти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відповідно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цілей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завдань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педагогічного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процесу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E128FC" w:rsidRPr="00041A65" w:rsidRDefault="00E128FC" w:rsidP="00E128FC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2.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Комунікативна</w:t>
      </w:r>
      <w:proofErr w:type="spellEnd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компетентність</w:t>
      </w:r>
      <w:proofErr w:type="spellEnd"/>
      <w:r w:rsidRPr="00041A65">
        <w:rPr>
          <w:rStyle w:val="apple-converted-space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вступати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комунікацію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спілкування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), бути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зрозумілим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спілкуватися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без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обмежень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proofErr w:type="gram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</w:t>
      </w:r>
      <w:proofErr w:type="gram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вміння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допомагают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зрозуміти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інших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учнів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учителів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батьків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</w:p>
    <w:p w:rsidR="00E128FC" w:rsidRPr="00041A65" w:rsidRDefault="00E128FC" w:rsidP="00E128FC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3. Продуктивна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компетентність</w:t>
      </w:r>
      <w:proofErr w:type="spellEnd"/>
      <w:r w:rsidRPr="00041A65">
        <w:rPr>
          <w:rStyle w:val="apple-converted-space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вміння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працювати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отримувати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результат,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ухвалювати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gram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ішення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відповідати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 них.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Більшість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науковців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серед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ключових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компетенцій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педагога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перше </w:t>
      </w:r>
      <w:proofErr w:type="spellStart"/>
      <w:proofErr w:type="gram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proofErr w:type="gram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ісце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ставить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продуктивну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компетентність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041A6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4.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Автономізація</w:t>
      </w:r>
      <w:proofErr w:type="spellEnd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компетентність</w:t>
      </w:r>
      <w:proofErr w:type="spellEnd"/>
      <w:r w:rsidRPr="00041A65">
        <w:rPr>
          <w:rStyle w:val="apple-converted-space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здатність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саморозвитку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творчості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самовизначення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самоосвіти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конкурентоспроможність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Адже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педагог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перш за все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вчиться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сам,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вічни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йучень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 Це постійне підвищення кваліфікації, пізнання світу.</w:t>
      </w:r>
      <w:r w:rsidRPr="00041A6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5. Моральна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компетентність</w:t>
      </w:r>
      <w:proofErr w:type="spellEnd"/>
      <w:r w:rsidRPr="00041A65">
        <w:rPr>
          <w:rStyle w:val="apple-converted-space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готовність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спроможність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потреба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традиційними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моральними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нормами.</w:t>
      </w:r>
    </w:p>
    <w:p w:rsidR="00E128FC" w:rsidRPr="00041A65" w:rsidRDefault="00E128FC" w:rsidP="00E128FC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041A6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>6. Психологічна компетентність</w:t>
      </w:r>
      <w:r w:rsidRPr="00041A65">
        <w:rPr>
          <w:rStyle w:val="apple-converted-space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- це здатність використовувати психологічні засоби навчання в організації взаємодії в освітній діяльності.</w:t>
      </w:r>
      <w:r w:rsidRPr="00041A6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E128FC" w:rsidRPr="00041A65" w:rsidRDefault="00E128FC" w:rsidP="00E128FC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7. </w:t>
      </w:r>
      <w:proofErr w:type="gram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Предметна</w:t>
      </w:r>
      <w:proofErr w:type="gramEnd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компетентність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до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змісту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якої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входить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володіння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певними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засобами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навчання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сфері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навчального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процесу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спеціальність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).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сукупність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умінь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навичок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необхідних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стимулювання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активності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як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окремих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учні</w:t>
      </w:r>
      <w:proofErr w:type="gram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spellEnd"/>
      <w:proofErr w:type="gram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так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колективу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цілому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gram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</w:t>
      </w:r>
      <w:proofErr w:type="gram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неї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входять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вибирати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правильний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стиль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тон у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спілкуванні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керувати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увагою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аудиторії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темпом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діяльності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</w:p>
    <w:p w:rsidR="00E128FC" w:rsidRDefault="00E128FC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41A65" w:rsidRPr="00041A65" w:rsidRDefault="00041A65" w:rsidP="00041A65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Сучасні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методики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оцінювання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діяльності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педагогічних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працівників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висовують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нас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багато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вимог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Мабуть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найбільш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важливими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серед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них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є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як:</w:t>
      </w:r>
      <w:r w:rsidRPr="00041A6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1.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Інформаційна</w:t>
      </w:r>
      <w:proofErr w:type="spellEnd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компетентність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яка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передбачає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володіння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інформаційними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технологіями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опрацьовувати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gram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ізні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інформації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Серед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них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навички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роботи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друкованими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джерелами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здобувати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інформацію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інших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джерел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переробляти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відповідно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цілей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завдань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педагогічного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процесу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041A65" w:rsidRPr="00041A65" w:rsidRDefault="00041A65" w:rsidP="00041A65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2.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Комунікативна</w:t>
      </w:r>
      <w:proofErr w:type="spellEnd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компетентність</w:t>
      </w:r>
      <w:proofErr w:type="spellEnd"/>
      <w:r w:rsidRPr="00041A65">
        <w:rPr>
          <w:rStyle w:val="apple-converted-space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вступати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комунікацію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спілкування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), бути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зрозумілим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спілкуватися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без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обмежень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proofErr w:type="gram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</w:t>
      </w:r>
      <w:proofErr w:type="gram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вміння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допомагают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зрозуміти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інших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учнів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учителів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батьків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</w:p>
    <w:p w:rsidR="00041A65" w:rsidRPr="00041A65" w:rsidRDefault="00041A65" w:rsidP="00041A65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3. Продуктивна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компетентність</w:t>
      </w:r>
      <w:proofErr w:type="spellEnd"/>
      <w:r w:rsidRPr="00041A65">
        <w:rPr>
          <w:rStyle w:val="apple-converted-space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вміння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працювати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отримувати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результат,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ухвалювати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proofErr w:type="gram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ішення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відповідати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 них.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Більшість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науковців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серед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ключових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компетенцій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педагога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перше </w:t>
      </w:r>
      <w:proofErr w:type="spellStart"/>
      <w:proofErr w:type="gram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</w:t>
      </w:r>
      <w:proofErr w:type="gram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ісце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ставить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продуктивну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компетентність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041A6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4.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Автономізація</w:t>
      </w:r>
      <w:proofErr w:type="spellEnd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компетентність</w:t>
      </w:r>
      <w:proofErr w:type="spellEnd"/>
      <w:r w:rsidRPr="00041A65">
        <w:rPr>
          <w:rStyle w:val="apple-converted-space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здатність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саморозвитку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творчості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самовизначення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самоосвіти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конкурентоспроможність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Адже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педагог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перш за все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вчиться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сам,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вічни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йучень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 Це постійне підвищення кваліфікації, пізнання світу.</w:t>
      </w:r>
      <w:r w:rsidRPr="00041A6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5. Моральна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компетентність</w:t>
      </w:r>
      <w:proofErr w:type="spellEnd"/>
      <w:r w:rsidRPr="00041A65">
        <w:rPr>
          <w:rStyle w:val="apple-converted-space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готовність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спроможність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потреба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традиційними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моральними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нормами.</w:t>
      </w:r>
    </w:p>
    <w:p w:rsidR="00041A65" w:rsidRPr="00041A65" w:rsidRDefault="00041A65" w:rsidP="00041A65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041A6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>6. Психологічна компетентність</w:t>
      </w:r>
      <w:r w:rsidRPr="00041A65">
        <w:rPr>
          <w:rStyle w:val="apple-converted-space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- це здатність використовувати психологічні засоби навчання в організації взаємодії в освітній діяльності.</w:t>
      </w:r>
      <w:r w:rsidRPr="00041A6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041A65" w:rsidRPr="00041A65" w:rsidRDefault="00041A65" w:rsidP="00041A65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7. </w:t>
      </w:r>
      <w:proofErr w:type="gram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Предметна</w:t>
      </w:r>
      <w:proofErr w:type="gramEnd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компетентність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до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змісту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якої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входить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володіння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певними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засобами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навчання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сфері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навчального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процесу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спеціальність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).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сукупність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умінь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навичок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необхідних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стимулювання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активності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як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окремих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учні</w:t>
      </w:r>
      <w:proofErr w:type="gram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spellEnd"/>
      <w:proofErr w:type="gram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так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колективу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цілому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gram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</w:t>
      </w:r>
      <w:proofErr w:type="gram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неї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входять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вибирати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правильний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стиль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тон у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спілкуванні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керувати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увагою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аудиторії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темпом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діяльності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</w:p>
    <w:p w:rsidR="00041A65" w:rsidRPr="00041A65" w:rsidRDefault="00041A65" w:rsidP="00041A65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8. </w:t>
      </w:r>
      <w:proofErr w:type="spellStart"/>
      <w:proofErr w:type="gram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Соц</w:t>
      </w:r>
      <w:proofErr w:type="gramEnd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іальна</w:t>
      </w:r>
      <w:proofErr w:type="spellEnd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компетентність</w:t>
      </w:r>
      <w:proofErr w:type="spellEnd"/>
      <w:r w:rsidRPr="00041A65">
        <w:rPr>
          <w:rStyle w:val="apple-converted-space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вміння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працювати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оточуючими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041A6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41A6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9. </w:t>
      </w:r>
      <w:proofErr w:type="spellStart"/>
      <w:r w:rsidRPr="00041A6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Математична</w:t>
      </w:r>
      <w:proofErr w:type="spellEnd"/>
      <w:r w:rsidRPr="00041A6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компетентність</w:t>
      </w:r>
      <w:proofErr w:type="spellEnd"/>
      <w:r w:rsidRPr="00041A65">
        <w:rPr>
          <w:rStyle w:val="apple-converted-space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вміння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працювати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числом, </w:t>
      </w:r>
      <w:proofErr w:type="gram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числовою</w:t>
      </w:r>
      <w:proofErr w:type="gram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інформацією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041A6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10.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Особисті</w:t>
      </w:r>
      <w:proofErr w:type="spellEnd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якості</w:t>
      </w:r>
      <w:proofErr w:type="spellEnd"/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041A65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педагога </w:t>
      </w:r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теж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одна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найголовніших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складових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професійної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компетентності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 -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доброзичливість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чуйність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урівноваженість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витонченість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толерантність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рефлексія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людяність</w:t>
      </w:r>
      <w:proofErr w:type="spellEnd"/>
      <w:r w:rsidRPr="00041A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</w:p>
    <w:p w:rsidR="00041A65" w:rsidRPr="008D1D80" w:rsidRDefault="00041A65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041A65" w:rsidRPr="008D1D80" w:rsidSect="005A5FE7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326"/>
    <w:multiLevelType w:val="hybridMultilevel"/>
    <w:tmpl w:val="CE92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C0663"/>
    <w:multiLevelType w:val="multilevel"/>
    <w:tmpl w:val="10C8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1D25"/>
    <w:rsid w:val="00041A65"/>
    <w:rsid w:val="00052A57"/>
    <w:rsid w:val="000D098B"/>
    <w:rsid w:val="00273301"/>
    <w:rsid w:val="00282D27"/>
    <w:rsid w:val="00327981"/>
    <w:rsid w:val="00404C8E"/>
    <w:rsid w:val="005A5FE7"/>
    <w:rsid w:val="005F5C4A"/>
    <w:rsid w:val="0080102B"/>
    <w:rsid w:val="008377F6"/>
    <w:rsid w:val="008C68C2"/>
    <w:rsid w:val="008D1D80"/>
    <w:rsid w:val="00951D25"/>
    <w:rsid w:val="009D43BE"/>
    <w:rsid w:val="009E18D9"/>
    <w:rsid w:val="00D056CD"/>
    <w:rsid w:val="00D06A30"/>
    <w:rsid w:val="00DE2D38"/>
    <w:rsid w:val="00E128FC"/>
    <w:rsid w:val="00E4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25"/>
  </w:style>
  <w:style w:type="paragraph" w:styleId="2">
    <w:name w:val="heading 2"/>
    <w:basedOn w:val="a"/>
    <w:link w:val="20"/>
    <w:uiPriority w:val="9"/>
    <w:qFormat/>
    <w:rsid w:val="00951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1D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128FC"/>
  </w:style>
  <w:style w:type="character" w:customStyle="1" w:styleId="submenu-table">
    <w:name w:val="submenu-table"/>
    <w:basedOn w:val="a0"/>
    <w:rsid w:val="00E12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riarchat.ru/%d1%80%d0%b0%d0%b7%d0%b2%d0%b8%d1%82%d0%b8%d0%b5/%d1%81%d1%82%d0%b0%d1%82%d1%8c-%d1%83%d0%bc%d0%bd%d0%b5%d0%b5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C5847-D4A4-4692-B4F1-27B8466B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1</cp:lastModifiedBy>
  <cp:revision>5</cp:revision>
  <cp:lastPrinted>2014-02-17T07:30:00Z</cp:lastPrinted>
  <dcterms:created xsi:type="dcterms:W3CDTF">2014-02-16T15:20:00Z</dcterms:created>
  <dcterms:modified xsi:type="dcterms:W3CDTF">2014-04-14T20:40:00Z</dcterms:modified>
</cp:coreProperties>
</file>